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B9C31">
      <w:pPr>
        <w:widowControl/>
        <w:spacing w:line="280" w:lineRule="exact"/>
        <w:ind w:firstLine="720" w:firstLineChars="400"/>
        <w:jc w:val="left"/>
        <w:textAlignment w:val="center"/>
        <w:rPr>
          <w:rFonts w:hint="eastAsia" w:ascii="黑体" w:hAnsi="黑体" w:eastAsia="黑体" w:cs="黑体"/>
          <w:b w:val="0"/>
          <w:bCs w:val="0"/>
          <w:color w:val="000000"/>
          <w:spacing w:val="0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kern w:val="2"/>
          <w:sz w:val="18"/>
          <w:szCs w:val="18"/>
          <w:lang w:val="en-US" w:eastAsia="zh-CN" w:bidi="ar-SA"/>
        </w:rPr>
        <w:t xml:space="preserve">附件1 </w:t>
      </w:r>
      <w:r>
        <w:rPr>
          <w:rFonts w:hint="eastAsia" w:ascii="黑体" w:hAnsi="黑体" w:eastAsia="黑体" w:cs="黑体"/>
          <w:b w:val="0"/>
          <w:bCs w:val="0"/>
          <w:color w:val="000000"/>
          <w:spacing w:val="0"/>
          <w:kern w:val="2"/>
          <w:sz w:val="30"/>
          <w:szCs w:val="30"/>
          <w:lang w:val="en-US" w:eastAsia="zh-CN" w:bidi="ar-SA"/>
        </w:rPr>
        <w:t xml:space="preserve">                       南京传媒学院2026年招聘岗位信息表</w:t>
      </w:r>
    </w:p>
    <w:tbl>
      <w:tblPr>
        <w:tblStyle w:val="5"/>
        <w:tblW w:w="48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139"/>
        <w:gridCol w:w="1125"/>
        <w:gridCol w:w="1773"/>
        <w:gridCol w:w="8986"/>
        <w:gridCol w:w="614"/>
      </w:tblGrid>
      <w:tr w14:paraId="706A1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tblHeader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4BD89B4D"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  <w:t>序号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5DF6C81E"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招聘单位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00036838"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2"/>
                <w:sz w:val="18"/>
                <w:szCs w:val="18"/>
                <w:lang w:val="en-US" w:eastAsia="zh-CN" w:bidi="ar-SA"/>
              </w:rPr>
              <w:t>岗位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614A5BF9"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2"/>
                <w:sz w:val="18"/>
                <w:szCs w:val="18"/>
                <w:lang w:val="ko-KR" w:eastAsia="ko-KR" w:bidi="ar-SA"/>
              </w:rPr>
              <w:t>专业要求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38C2E0AB"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招聘岗位任职要求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20DA5C21"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2"/>
                <w:sz w:val="18"/>
                <w:szCs w:val="18"/>
                <w:lang w:val="en-US" w:eastAsia="zh-CN" w:bidi="ar-SA"/>
              </w:rPr>
              <w:t>招聘人数</w:t>
            </w:r>
          </w:p>
        </w:tc>
      </w:tr>
      <w:tr w14:paraId="38DE1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6BCC4C42"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3BD129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播音主持艺术学院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66CF1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27645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戏剧与影视学、新闻传播学等相关专业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6EC60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1.承担课程教学：具备扎实的专业基本功和丰富的一线教学经验，能够胜任《播音发声》《即兴口语表达》《新媒体基础实训》等课程的理论与实践一体化教学；</w:t>
            </w:r>
          </w:p>
          <w:p w14:paraId="69C38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2.科研能力突出、学术成果丰硕，有直播电商内容策划、全媒体运营或短视频创作实战经验者优先。</w:t>
            </w:r>
          </w:p>
          <w:p w14:paraId="42F86B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797CEF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</w:tr>
      <w:tr w14:paraId="65A6C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6308BE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5C4B08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人工智能创意学院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6A90D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400D4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戏剧与影视学、新闻传播学、计算机等相关专业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39D28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具有计算机科学及艺术学交叉学科背景 ，能承担智能影像艺术课程教学，熟练掌握智能摄影摄像技术应用、虚拟制片（UE5/VP）技术应用、AIGC生产工具及智能内容生产，以及影视项目管理，有实战经验者优先。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1C9D78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</w:tr>
      <w:tr w14:paraId="68044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9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004479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60FFA2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新闻传播学院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1EB05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6DAD3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新闻传播学、社会学等相关专业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6B03A4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能承担《智能传播》《提示词工程》《AIGC影像生产》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等相关课程教学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；</w:t>
            </w:r>
          </w:p>
          <w:p w14:paraId="39619E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2.具备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良好的全媒介素养，短视频制作、自媒体策划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大数据分析与运营等实操能力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行业经验丰富、科研能力突出优先。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5B71AD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</w:tr>
      <w:tr w14:paraId="68CA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5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61F6A7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647524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国际传播学院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0112F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72103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经济与管理、新闻传播、中国语言文学与教育、戏剧与影视学等相关专业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579E5D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1.汉语国际教育：能独立承担专业核心课程教学；能参与专业建设、课程开发及产学研合作项目，承担教研课题或国际中文教育相关研究任务；</w:t>
            </w:r>
          </w:p>
          <w:p w14:paraId="0AFB8F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2.播音与主持艺术（中英双语主持与直播）：能够承担《英语节目主持》《英文诵读与发声》等核心课程教学，具备扎实的双语播音主持专业技能及运用AI技术拍摄、创作、剪辑影音作品的能力；</w:t>
            </w:r>
          </w:p>
          <w:p w14:paraId="3A4779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3.大学英语教研室：能承担《大学英语》等相关课程教学，具备扎实的英语语言技能与教学设计能力，熟练运用AI工具辅助教学，具备线上线下混合教学实施能力，具有良好跨学科沟通能力与科研能力。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554C2E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</w:tr>
      <w:tr w14:paraId="13E0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0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7941C0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6F1FAD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摄影学院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4803B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241E1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戏剧与影视学等相关专业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0EDE24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1.影视剧本创作：能承担《剧本创作》《基础写作》等相关课程，有戏剧影视文学学科背景，对AI辅助剧本创作有一定的了解，有实际工作经验者优先；</w:t>
            </w:r>
          </w:p>
          <w:p w14:paraId="23933A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2.影视摄影摄像：能承担《电视摄像》《影视摄影造型》《影视导演基础》等相关课程，有相关学科背景，对AI辅助拍摄有一定的了解和研究；</w:t>
            </w:r>
          </w:p>
          <w:p w14:paraId="59C089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3.数字媒体与虚幻引擎设计：能承担《虚幻引擎基础》等相关课程教学，了解UE5的基本操作，熟悉场景搭建或引擎渲染的基本流程，具备环境场景设计及数字建构相关的专业能力，有相关项目或创作经验者优先；</w:t>
            </w:r>
          </w:p>
          <w:p w14:paraId="4379F2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4.影视虚拟化制作：能承担《影视虚拟化制作》或《虚拟拍摄》等相关课程教学，了解虚拟拍摄的基本概念和工作流程；熟悉动作捕捉、摄影机跟踪及实时渲染等基础技术；或具备沉浸式数字场景的建构能力，能基于数字影像、空间设计等技术完成沉浸式场景的设计，有AIGC应用经验、虚拟拍摄或空间设计相关实践经验者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12C171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</w:tr>
      <w:tr w14:paraId="4F6C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5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3BDF00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656CAF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戏剧影视学院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4BE74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275DE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戏剧与影视学、设计学等相关专业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2901C2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1.表演：能够承担《AI动作捕捉与表演》《动作捕捉实训》《虚拟角色驱动》《智能表演分析》等相关课程教学，熟悉动作捕捉系统操作流程；</w:t>
            </w:r>
          </w:p>
          <w:p w14:paraId="10D4CE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2.录音艺术：能够承担《影视声音设计》《影视录音》《影视声音后期制作》等相关课程教学，熟悉影视声音制作流程及行业技术规范，熟练运用Pro tools等专业软件；</w:t>
            </w:r>
          </w:p>
          <w:p w14:paraId="4729C2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3.戏剧影视美术设计：能够承担《舞台灯光设计》《数字虚拟制作》《数字媒体互动技术》等相关课程教学；</w:t>
            </w:r>
          </w:p>
          <w:p w14:paraId="01B1E3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4.戏剧影视导演：能承担《虚拟制作》《虚拟拍摄》《AI短片创作》《微短剧创作》等相关课程教学，精通摄影及影视拍摄，能运用AI影视工具（如AIGC、虚拟制片等）进行短片、短视频创作，有剧情类短视频或短剧创作经验者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36A544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</w:tr>
      <w:tr w14:paraId="5F02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7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77D241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6369E0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美术与设计学院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78BAE8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6F4B12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设计学等相关专业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1731F1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1.视觉传达设计：能承担《信息可视化设计》《数字媒体设计》等相关课程教学，具有品牌视觉、数字影像、UI/动效、AIGC视觉生成等工作经验；</w:t>
            </w:r>
          </w:p>
          <w:p w14:paraId="72731E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.产品设计：能承担《产品语意造型设计》《产品动态交互设计》《智能家居设计》《智能信息可视化》等相关课程教学，具有智能产品、服务设计、交互与用户体验、工业造型及供应链落地经验或相关工程背景优先；</w:t>
            </w:r>
          </w:p>
          <w:p w14:paraId="1C9059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3.服装与服饰设计：能承担《数字虚拟服装设计》等相关课程教学，设计学/服装专业背景，具备AIGC与数字化设计能力，有产学研项目经验者优先；</w:t>
            </w:r>
          </w:p>
          <w:p w14:paraId="761B3F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4.服装表演：能承担《AI虚拟秀场制作》《AI时尚表演与编导策划》等相关课程教学，具备较强教学能力，具有行业实践经验者优先。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34AB5C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</w:tr>
      <w:tr w14:paraId="78552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3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273393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1DC382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动画与数字艺术学院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6D800D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25DB69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戏剧与影视学、设计学、美术学等相关专业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077C31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1.动画：能承担《三维造型基础》《动画短片创作》《动画分镜设计》等相关课程教学，熟悉 AI 动画生成原理，能够熟练运用 AI 工具开展 3D 动画特效、引擎动画等相关创作与研发；具备良好的技术美术素养，熟悉次世代角色建模流程与企业真实项目规范，可依托 AI 工具实现创意落地与技术融合 ；</w:t>
            </w:r>
          </w:p>
          <w:p w14:paraId="63669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2.数字媒体艺术：能承担《信息可视化设计》《互动装置设计》《数字摄像与编辑》等相关课程教学，具备 AIGC 创作能力与专业跨界融合能力，精通动态图形设计、UI/UX 设计及交互编程；擅长短视频创作、自媒体运营与影视后期特效制作，能够运用 VR/AR、虚幻引擎开展数字影像创作与交互设计。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76D2F7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</w:tr>
      <w:tr w14:paraId="51EEA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7386C4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62F79E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文化管理学院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4B61B1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21E175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工商管理、经济学等相关专业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72BCB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财务管理：能够承担《智能财务与模拟实验》《大数据财务分析》《ERP原理与应用》《计量经济学》《平台经济与商业模式》《区块链与通证经济》《数字金融》《商业智能体》《商业人工智能导论》《AI伦理与治理》等相关课程教学；能够指导专业实训、学科竞赛及毕业论文；</w:t>
            </w:r>
          </w:p>
          <w:p w14:paraId="7BFF314C"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文化产业管理：能承担《知识产权管理与应用》《文化产业政策与法规》《版权贸易》《体育赛事组织管理》《体育经纪理论与实务》《体育数字营销》等课程的教学工作，具有一定的行业实践或从业经验者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1E02B3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</w:tr>
      <w:tr w14:paraId="5753B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5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27CA13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306837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智能媒体工程学院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0FCB11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2B7654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计算机、电子信息等相关专业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495465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1.数字媒体与虚拟现实：能承担《互动媒体设计》《增强现实应用》《游戏引擎应用》《VR引擎高级开发与实践》《移动端VR应用开发》等相关课程教学；</w:t>
            </w:r>
          </w:p>
          <w:p w14:paraId="11FF10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2.计算机科学与技术：能承担《机器学习》《大数据原理及应用》《互联网应用开发技术》《嵌入式系统开发》等相关课程教学；</w:t>
            </w:r>
          </w:p>
          <w:p w14:paraId="6BE4C6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人工智能：能承担《机器学习》《计算机视觉》《自然语言处理》《大模型及应用》《融媒智能制播技术》《智能媒体音频制作技术》《数字智能技术与创意思维》《人工智能概论》等相关课程教学；博士研究生或高级职称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02ADC1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</w:tr>
      <w:tr w14:paraId="5C9ED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7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03CD50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023EC0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电竞学院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4A99FC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78C1DD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美术学、设计学、计算机科学等相关专业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1B903B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游戏艺术设计，艺术与科技：</w:t>
            </w:r>
          </w:p>
          <w:p w14:paraId="72B051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1.三维模型：能承担《三维场景制作》《三维角色制作》《数字雕塑》等相关课程；</w:t>
            </w:r>
          </w:p>
          <w:p w14:paraId="118BF8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2.游戏角色动画：能承担《游戏动画与角色动作设计》《游戏特效设计》等相关课程；</w:t>
            </w:r>
          </w:p>
          <w:p w14:paraId="5253C1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3.二维设计：能承担《游戏角色原画设计》《游戏场景原画设计》等相关课程；</w:t>
            </w:r>
          </w:p>
          <w:p w14:paraId="214BCC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4.游戏引擎游戏特效：能承担《游戏引擎原理及应用》《游戏特效基础》等相关课程；</w:t>
            </w:r>
          </w:p>
          <w:p w14:paraId="5CE6D2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5.游戏策划：能承担《游戏制作基础》《游戏策划技巧》等相关课程，了解游戏设计开发流程，有完整游戏项目策划经验者优先；</w:t>
            </w:r>
          </w:p>
          <w:p w14:paraId="7F0901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新媒体艺术：</w:t>
            </w:r>
          </w:p>
          <w:p w14:paraId="16786D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1.新媒体艺术创作：能承担《AI创意叙事与短视频制作》《新媒体智能交互项目实战》等相关课程；</w:t>
            </w:r>
          </w:p>
          <w:p w14:paraId="3A3329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2.影视导演：能承担《导演理论与实践》《视听语言》等相关课程。</w:t>
            </w:r>
          </w:p>
          <w:p w14:paraId="72985F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具备扎实的专业功底，热爱教学，责任心强，有游戏设计，新媒体产品开发与行业从业经验者优先。</w:t>
            </w:r>
          </w:p>
          <w:p w14:paraId="6CCC34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46F69A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</w:tr>
      <w:tr w14:paraId="1AEC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5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659E60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4F7458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舞蹈学院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77A47B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1F824B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音乐与舞蹈学相关专业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5290E9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舞蹈表演：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能承担《中国民族民间舞》《中国古典舞》等相关课程教学；</w:t>
            </w:r>
          </w:p>
          <w:p w14:paraId="6DF2B6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2.舞蹈编导：能承担《舞蹈编导理论与编创》《编舞技法》等相关课程教学；</w:t>
            </w:r>
          </w:p>
          <w:p w14:paraId="766B5F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3.舞蹈教育：能承担《舞蹈教学法》《中外舞蹈作品赏析》等相关课程教学；</w:t>
            </w:r>
          </w:p>
          <w:p w14:paraId="303811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具备扎实的专业功底与舞台实践经验，热爱教学，责任心强，精通AI与舞蹈融合应用者优先。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20481F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</w:tr>
      <w:tr w14:paraId="43107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5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1D4CDF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67C3353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音乐学院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7E477C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23CBF6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音乐与舞蹈学相关专业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7F8C1C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1.流行音乐：流行音乐演唱、流行音乐演奏相关专业，可承担《流行音乐演唱基础》《流行音乐演唱技巧》《现代器乐演奏》《现代器乐合奏》等课程教学；</w:t>
            </w:r>
          </w:p>
          <w:p w14:paraId="0803A9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2.音乐科技：音乐科技、计算机音乐、电子音乐、录音艺术、音频工程、人工智能相关专业，可承担《音乐科技导论》《计算机音乐》《音乐编程》《人工智能音乐创作》等课程教学；</w:t>
            </w:r>
          </w:p>
          <w:p w14:paraId="608616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3.音乐表演：音乐剧、声乐表演、舞蹈编导相关专业，可承担《音乐剧声乐》《音乐剧演唱》《音乐剧舞蹈基础》《音乐剧编舞》等课程教学；</w:t>
            </w:r>
          </w:p>
          <w:p w14:paraId="7C70EB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4.视唱练耳：视唱练耳、作曲与作曲技术理论、音乐教育相关专业，可承担《视唱练耳》《多声部视唱》《弹唱》等课程教学；具备扎实的视唱练耳、多声部听辨及钢琴弹唱能力。</w:t>
            </w:r>
          </w:p>
          <w:p w14:paraId="0DB027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具有国内外高水平音乐院校学习经历、丰富教学经验或省级及以上专业成果者优先。</w:t>
            </w:r>
          </w:p>
          <w:p w14:paraId="322A48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58D70D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</w:tr>
      <w:tr w14:paraId="40A4C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7EC11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0E1809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马克思主义学院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436E9C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6066A4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马克思主义理论、政治学等相关专业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3B582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中共党员（含预备党员），能承担《马克思主义基本原理》《习近平新时代中国特色社会主义思想概论》《中国近现代史纲要》等课程教学，具备扎实的马克思主义理论基础和学术功底，能推动AI赋能思政课改革创新，博士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7F1391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</w:tr>
      <w:tr w14:paraId="6E222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3CDDD9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52DB9B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通识教育中心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0B744C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7310DA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文学、哲学、体育学等相关专业</w:t>
            </w:r>
          </w:p>
        </w:tc>
        <w:tc>
          <w:tcPr>
            <w:tcW w:w="3120" w:type="pct"/>
            <w:shd w:val="clear" w:color="auto" w:fill="auto"/>
            <w:noWrap w:val="0"/>
            <w:vAlign w:val="center"/>
          </w:tcPr>
          <w:p w14:paraId="307BEE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1.文学美学教研室：能承担《人文经典导读》《审美导论》《创意写作》等相关课程教学；</w:t>
            </w:r>
          </w:p>
          <w:p w14:paraId="2BDC3A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2.史学哲学教研室：能承担《中外文明史》《中外哲学》等相关课程教学；</w:t>
            </w:r>
          </w:p>
          <w:p w14:paraId="7015FA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3.体育部：足球、篮球、排球、跆拳道、乒乓球专项优先，具备一定教学经验，国家二级运动员以上优先。</w:t>
            </w:r>
          </w:p>
        </w:tc>
        <w:tc>
          <w:tcPr>
            <w:tcW w:w="213" w:type="pct"/>
            <w:shd w:val="clear" w:color="auto" w:fill="FFFFFF"/>
            <w:noWrap w:val="0"/>
            <w:vAlign w:val="center"/>
          </w:tcPr>
          <w:p w14:paraId="734F3B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</w:tr>
      <w:tr w14:paraId="06179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5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0CC06F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6700B6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心理健康教育中心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15B7E5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专任教师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506E45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心理学、应用心理学等相关专业</w:t>
            </w:r>
          </w:p>
        </w:tc>
        <w:tc>
          <w:tcPr>
            <w:tcW w:w="3120" w:type="pct"/>
            <w:noWrap w:val="0"/>
            <w:vAlign w:val="center"/>
          </w:tcPr>
          <w:p w14:paraId="7E738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1.持有国家认可的心理咨询师资格证书或相关专业资质证书；</w:t>
            </w:r>
          </w:p>
          <w:p w14:paraId="3DC02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2.熟悉心理健康教育课程设计流程，能承担《大学生心理健康教育》等相关课程教学任务，具备课程研发与课题研究潜力，擅长策划心理健康主题活动；</w:t>
            </w:r>
          </w:p>
          <w:p w14:paraId="48654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熟练掌握心理咨询技术及各类心理测评工具的使用方法，熟悉大学生心理发展特点及常见心理问题应对策略、高校心理健康教育规律，具备心理咨询、心理危机干预或心理健康教育相关工作经验，能够独立开展个体咨询、团体辅导及心理危机干预工作，有高校心理健康教育工作经验者优先。</w:t>
            </w:r>
          </w:p>
        </w:tc>
        <w:tc>
          <w:tcPr>
            <w:tcW w:w="213" w:type="pct"/>
            <w:noWrap w:val="0"/>
            <w:vAlign w:val="center"/>
          </w:tcPr>
          <w:p w14:paraId="58269E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</w:tr>
      <w:tr w14:paraId="5C51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8" w:hRule="atLeast"/>
          <w:jc w:val="center"/>
        </w:trPr>
        <w:tc>
          <w:tcPr>
            <w:tcW w:w="264" w:type="pct"/>
            <w:shd w:val="clear" w:color="auto" w:fill="auto"/>
            <w:noWrap w:val="0"/>
            <w:vAlign w:val="center"/>
          </w:tcPr>
          <w:p w14:paraId="041C90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395" w:type="pct"/>
            <w:shd w:val="clear" w:color="auto" w:fill="auto"/>
            <w:noWrap w:val="0"/>
            <w:vAlign w:val="center"/>
          </w:tcPr>
          <w:p w14:paraId="188062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学生工作处</w:t>
            </w:r>
          </w:p>
        </w:tc>
        <w:tc>
          <w:tcPr>
            <w:tcW w:w="390" w:type="pct"/>
            <w:shd w:val="clear" w:color="auto" w:fill="FFFFFF"/>
            <w:noWrap/>
            <w:vAlign w:val="center"/>
          </w:tcPr>
          <w:p w14:paraId="0E0337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专职辅导员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1F0C0C71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思想政治教育、心理学、教育学或与我校开设专业相符者优先</w:t>
            </w:r>
          </w:p>
        </w:tc>
        <w:tc>
          <w:tcPr>
            <w:tcW w:w="3120" w:type="pct"/>
            <w:noWrap w:val="0"/>
            <w:vAlign w:val="center"/>
          </w:tcPr>
          <w:p w14:paraId="1A3C909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1.中共党员（含预备党员），年龄不超过40周岁；熟悉高校学生思想政治教育、日常管理及学风建设工作规律，具备较强的组织协调、沟通表达与应急处置能力，能够独立开展学生教育指导、心理疏导等相关工作；</w:t>
            </w:r>
          </w:p>
          <w:p w14:paraId="2609E55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2.富有教育情怀和奉献精神，责任心强、团队协作意识佳，服从学校教学、科研、管理等各项工作安排；</w:t>
            </w:r>
          </w:p>
          <w:p w14:paraId="6E56DE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3.大学期间担任过主要学生干部，或有高校学生管理、思想政治教育相关工作经验者优先。</w:t>
            </w:r>
          </w:p>
        </w:tc>
        <w:tc>
          <w:tcPr>
            <w:tcW w:w="213" w:type="pct"/>
            <w:noWrap w:val="0"/>
            <w:vAlign w:val="center"/>
          </w:tcPr>
          <w:p w14:paraId="1A8976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</w:tr>
    </w:tbl>
    <w:p w14:paraId="45B4C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Times New Roman" w:hAnsi="Times New Roma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放手一搏手写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3431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FE487E">
                          <w:pPr>
                            <w:pStyle w:val="2"/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t>7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FE487E">
                    <w:pPr>
                      <w:pStyle w:val="2"/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t>7</w: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743"/>
    <w:rsid w:val="003B5C27"/>
    <w:rsid w:val="003F0CAA"/>
    <w:rsid w:val="004672B9"/>
    <w:rsid w:val="005B2CC7"/>
    <w:rsid w:val="007E2587"/>
    <w:rsid w:val="008357FB"/>
    <w:rsid w:val="008743F7"/>
    <w:rsid w:val="00AD714A"/>
    <w:rsid w:val="00B2494E"/>
    <w:rsid w:val="00CB57CB"/>
    <w:rsid w:val="00F74A57"/>
    <w:rsid w:val="00FB76AA"/>
    <w:rsid w:val="01791910"/>
    <w:rsid w:val="018E3FA3"/>
    <w:rsid w:val="01A050EF"/>
    <w:rsid w:val="01AF03B4"/>
    <w:rsid w:val="02426685"/>
    <w:rsid w:val="02A05901"/>
    <w:rsid w:val="03063563"/>
    <w:rsid w:val="031A67DB"/>
    <w:rsid w:val="033A4B32"/>
    <w:rsid w:val="035E0DBD"/>
    <w:rsid w:val="036050B1"/>
    <w:rsid w:val="03D746CC"/>
    <w:rsid w:val="04001E75"/>
    <w:rsid w:val="04952BD1"/>
    <w:rsid w:val="04980D49"/>
    <w:rsid w:val="049D2615"/>
    <w:rsid w:val="04D54C86"/>
    <w:rsid w:val="058914FB"/>
    <w:rsid w:val="05A131E3"/>
    <w:rsid w:val="05AD5656"/>
    <w:rsid w:val="05CC108B"/>
    <w:rsid w:val="05E27A84"/>
    <w:rsid w:val="05F34C3F"/>
    <w:rsid w:val="06166015"/>
    <w:rsid w:val="06486269"/>
    <w:rsid w:val="06A179B5"/>
    <w:rsid w:val="06BD7EC9"/>
    <w:rsid w:val="07EA70C4"/>
    <w:rsid w:val="08110086"/>
    <w:rsid w:val="081163FE"/>
    <w:rsid w:val="08534C69"/>
    <w:rsid w:val="08FC77EA"/>
    <w:rsid w:val="09630045"/>
    <w:rsid w:val="098A06BB"/>
    <w:rsid w:val="0A023FB1"/>
    <w:rsid w:val="0A1C72DC"/>
    <w:rsid w:val="0A231013"/>
    <w:rsid w:val="0A5922DF"/>
    <w:rsid w:val="0A6D18E6"/>
    <w:rsid w:val="0A756EBC"/>
    <w:rsid w:val="0A8E7611"/>
    <w:rsid w:val="0A997548"/>
    <w:rsid w:val="0AE72A95"/>
    <w:rsid w:val="0AFF715A"/>
    <w:rsid w:val="0B00275A"/>
    <w:rsid w:val="0B792C38"/>
    <w:rsid w:val="0BB93035"/>
    <w:rsid w:val="0BC71C64"/>
    <w:rsid w:val="0BE8391A"/>
    <w:rsid w:val="0C9A4D59"/>
    <w:rsid w:val="0CBC012B"/>
    <w:rsid w:val="0CCA3020"/>
    <w:rsid w:val="0CDF1CB3"/>
    <w:rsid w:val="0CEC743A"/>
    <w:rsid w:val="0CFE5400"/>
    <w:rsid w:val="0D5F34C2"/>
    <w:rsid w:val="0DA9532B"/>
    <w:rsid w:val="0DF04D08"/>
    <w:rsid w:val="0E0013EF"/>
    <w:rsid w:val="0E900220"/>
    <w:rsid w:val="0EAD2BF9"/>
    <w:rsid w:val="0EC039A6"/>
    <w:rsid w:val="0ECA04FF"/>
    <w:rsid w:val="0ECC7523"/>
    <w:rsid w:val="0EE62DD0"/>
    <w:rsid w:val="0F3E63A4"/>
    <w:rsid w:val="0F8A0083"/>
    <w:rsid w:val="0F8A0BCC"/>
    <w:rsid w:val="0F97BB2F"/>
    <w:rsid w:val="0FA579EC"/>
    <w:rsid w:val="0FD1B601"/>
    <w:rsid w:val="101A42BE"/>
    <w:rsid w:val="1025513D"/>
    <w:rsid w:val="102D2243"/>
    <w:rsid w:val="10C06C14"/>
    <w:rsid w:val="10CF0651"/>
    <w:rsid w:val="11943BFC"/>
    <w:rsid w:val="119D6F55"/>
    <w:rsid w:val="11AA3420"/>
    <w:rsid w:val="11C1649C"/>
    <w:rsid w:val="121E62E8"/>
    <w:rsid w:val="12241BBC"/>
    <w:rsid w:val="12415484"/>
    <w:rsid w:val="134C29E0"/>
    <w:rsid w:val="13632A7F"/>
    <w:rsid w:val="139547DF"/>
    <w:rsid w:val="13A31A29"/>
    <w:rsid w:val="13A4281C"/>
    <w:rsid w:val="13CA3479"/>
    <w:rsid w:val="140A090B"/>
    <w:rsid w:val="144E4536"/>
    <w:rsid w:val="147D7E6A"/>
    <w:rsid w:val="148F7029"/>
    <w:rsid w:val="14D26F15"/>
    <w:rsid w:val="14F1731F"/>
    <w:rsid w:val="150A47FA"/>
    <w:rsid w:val="150E377B"/>
    <w:rsid w:val="153E0A4F"/>
    <w:rsid w:val="15486F28"/>
    <w:rsid w:val="156F1CD6"/>
    <w:rsid w:val="162B49E7"/>
    <w:rsid w:val="163671EE"/>
    <w:rsid w:val="16534086"/>
    <w:rsid w:val="165D1A20"/>
    <w:rsid w:val="16847857"/>
    <w:rsid w:val="16AF39B2"/>
    <w:rsid w:val="16B32D77"/>
    <w:rsid w:val="16B40FC8"/>
    <w:rsid w:val="16E82FA6"/>
    <w:rsid w:val="17075810"/>
    <w:rsid w:val="17B63749"/>
    <w:rsid w:val="181E6477"/>
    <w:rsid w:val="182D6FD9"/>
    <w:rsid w:val="18696423"/>
    <w:rsid w:val="1897506B"/>
    <w:rsid w:val="18B03A11"/>
    <w:rsid w:val="18FA4C8D"/>
    <w:rsid w:val="19106B2B"/>
    <w:rsid w:val="191B532F"/>
    <w:rsid w:val="1941466A"/>
    <w:rsid w:val="19914F2C"/>
    <w:rsid w:val="19B86562"/>
    <w:rsid w:val="1A3E4845"/>
    <w:rsid w:val="1A484AE5"/>
    <w:rsid w:val="1A4A2812"/>
    <w:rsid w:val="1A5D54D3"/>
    <w:rsid w:val="1A97157D"/>
    <w:rsid w:val="1AAB623F"/>
    <w:rsid w:val="1AB74C3C"/>
    <w:rsid w:val="1AE856E5"/>
    <w:rsid w:val="1AFA3AD7"/>
    <w:rsid w:val="1AFB2413"/>
    <w:rsid w:val="1B065B6B"/>
    <w:rsid w:val="1B1B4B0C"/>
    <w:rsid w:val="1B3149D7"/>
    <w:rsid w:val="1B5763C6"/>
    <w:rsid w:val="1B643261"/>
    <w:rsid w:val="1B662AAD"/>
    <w:rsid w:val="1B751B6D"/>
    <w:rsid w:val="1BC11A92"/>
    <w:rsid w:val="1BF1936E"/>
    <w:rsid w:val="1C1F5136"/>
    <w:rsid w:val="1C33298F"/>
    <w:rsid w:val="1C781BA2"/>
    <w:rsid w:val="1C8B457A"/>
    <w:rsid w:val="1D3704B6"/>
    <w:rsid w:val="1D3F5364"/>
    <w:rsid w:val="1D54668F"/>
    <w:rsid w:val="1D976F4E"/>
    <w:rsid w:val="1DAFEB41"/>
    <w:rsid w:val="1DD74392"/>
    <w:rsid w:val="1DEA5EED"/>
    <w:rsid w:val="1DF84058"/>
    <w:rsid w:val="1DFE1220"/>
    <w:rsid w:val="1E171E3D"/>
    <w:rsid w:val="1E45567D"/>
    <w:rsid w:val="1E6D5B64"/>
    <w:rsid w:val="1E7B0027"/>
    <w:rsid w:val="1E9C7B48"/>
    <w:rsid w:val="1ED132F1"/>
    <w:rsid w:val="1EEF62CD"/>
    <w:rsid w:val="1EFF124F"/>
    <w:rsid w:val="1F291E09"/>
    <w:rsid w:val="1F2E5690"/>
    <w:rsid w:val="1F3F5AEF"/>
    <w:rsid w:val="1F42113B"/>
    <w:rsid w:val="1F72125A"/>
    <w:rsid w:val="20050119"/>
    <w:rsid w:val="20070F3F"/>
    <w:rsid w:val="2011123A"/>
    <w:rsid w:val="205630F0"/>
    <w:rsid w:val="208F40F7"/>
    <w:rsid w:val="20A17A40"/>
    <w:rsid w:val="20BD316F"/>
    <w:rsid w:val="20CB6718"/>
    <w:rsid w:val="20EF05C9"/>
    <w:rsid w:val="211A5ECC"/>
    <w:rsid w:val="213F3A2E"/>
    <w:rsid w:val="21D50045"/>
    <w:rsid w:val="221A128F"/>
    <w:rsid w:val="225D1076"/>
    <w:rsid w:val="225E6E8D"/>
    <w:rsid w:val="22810E2B"/>
    <w:rsid w:val="22C13E17"/>
    <w:rsid w:val="22C95DFC"/>
    <w:rsid w:val="22F028ED"/>
    <w:rsid w:val="23003282"/>
    <w:rsid w:val="230F65EE"/>
    <w:rsid w:val="23783E56"/>
    <w:rsid w:val="23B523D4"/>
    <w:rsid w:val="23C80EDF"/>
    <w:rsid w:val="23C971BA"/>
    <w:rsid w:val="23EC034A"/>
    <w:rsid w:val="241A2687"/>
    <w:rsid w:val="2471674B"/>
    <w:rsid w:val="2480698E"/>
    <w:rsid w:val="24B80644"/>
    <w:rsid w:val="25076767"/>
    <w:rsid w:val="25352650"/>
    <w:rsid w:val="259F0897"/>
    <w:rsid w:val="25A97357"/>
    <w:rsid w:val="25F0369F"/>
    <w:rsid w:val="2609257A"/>
    <w:rsid w:val="261E020C"/>
    <w:rsid w:val="26804A23"/>
    <w:rsid w:val="26A83F7A"/>
    <w:rsid w:val="26B91E68"/>
    <w:rsid w:val="26E4B79B"/>
    <w:rsid w:val="26E56F7C"/>
    <w:rsid w:val="26FC7E22"/>
    <w:rsid w:val="271251B0"/>
    <w:rsid w:val="27142821"/>
    <w:rsid w:val="2764201E"/>
    <w:rsid w:val="27BB23CF"/>
    <w:rsid w:val="27CD209A"/>
    <w:rsid w:val="27CF9D02"/>
    <w:rsid w:val="27DC037F"/>
    <w:rsid w:val="28254312"/>
    <w:rsid w:val="282803F4"/>
    <w:rsid w:val="28494F94"/>
    <w:rsid w:val="28616AD6"/>
    <w:rsid w:val="28A075FF"/>
    <w:rsid w:val="28B51443"/>
    <w:rsid w:val="29693E94"/>
    <w:rsid w:val="29791BFE"/>
    <w:rsid w:val="297B5465"/>
    <w:rsid w:val="29D67C84"/>
    <w:rsid w:val="2A3C5105"/>
    <w:rsid w:val="2A470BC4"/>
    <w:rsid w:val="2A473AAA"/>
    <w:rsid w:val="2B966A97"/>
    <w:rsid w:val="2BBFEBE9"/>
    <w:rsid w:val="2BD56A33"/>
    <w:rsid w:val="2C181647"/>
    <w:rsid w:val="2C2F15A6"/>
    <w:rsid w:val="2C374811"/>
    <w:rsid w:val="2C666469"/>
    <w:rsid w:val="2CA32B27"/>
    <w:rsid w:val="2CD3362A"/>
    <w:rsid w:val="2D2307FE"/>
    <w:rsid w:val="2D4B5BDA"/>
    <w:rsid w:val="2D4D7629"/>
    <w:rsid w:val="2DFD2DFD"/>
    <w:rsid w:val="2E2C723F"/>
    <w:rsid w:val="2E2F6D2F"/>
    <w:rsid w:val="2E4721D3"/>
    <w:rsid w:val="2E494294"/>
    <w:rsid w:val="2E4F0AB3"/>
    <w:rsid w:val="2E921798"/>
    <w:rsid w:val="2E9F2106"/>
    <w:rsid w:val="2EC572DE"/>
    <w:rsid w:val="2EEC5846"/>
    <w:rsid w:val="2F1877C3"/>
    <w:rsid w:val="2F1C5DE0"/>
    <w:rsid w:val="2F72C6E2"/>
    <w:rsid w:val="2F754C15"/>
    <w:rsid w:val="2F7F2187"/>
    <w:rsid w:val="2F8F13C8"/>
    <w:rsid w:val="2FE51D9B"/>
    <w:rsid w:val="2FE7C29A"/>
    <w:rsid w:val="300734A0"/>
    <w:rsid w:val="3017329D"/>
    <w:rsid w:val="302F78E9"/>
    <w:rsid w:val="3038011D"/>
    <w:rsid w:val="30393BDE"/>
    <w:rsid w:val="30414667"/>
    <w:rsid w:val="304B5B34"/>
    <w:rsid w:val="3061539D"/>
    <w:rsid w:val="30906BEF"/>
    <w:rsid w:val="30D52BF8"/>
    <w:rsid w:val="31267F68"/>
    <w:rsid w:val="313E4873"/>
    <w:rsid w:val="31A412FD"/>
    <w:rsid w:val="31CD297B"/>
    <w:rsid w:val="31D614B9"/>
    <w:rsid w:val="3236068C"/>
    <w:rsid w:val="326A7FBB"/>
    <w:rsid w:val="329316B4"/>
    <w:rsid w:val="329B58A7"/>
    <w:rsid w:val="32BC3287"/>
    <w:rsid w:val="32F1327C"/>
    <w:rsid w:val="333A23FE"/>
    <w:rsid w:val="336E0046"/>
    <w:rsid w:val="337362C8"/>
    <w:rsid w:val="33D94AF6"/>
    <w:rsid w:val="33E11B47"/>
    <w:rsid w:val="33EF31E8"/>
    <w:rsid w:val="33F6B192"/>
    <w:rsid w:val="343E7CCC"/>
    <w:rsid w:val="348D1BF6"/>
    <w:rsid w:val="34E750E6"/>
    <w:rsid w:val="350601DC"/>
    <w:rsid w:val="35437452"/>
    <w:rsid w:val="355B7BE0"/>
    <w:rsid w:val="355F8209"/>
    <w:rsid w:val="359F5B6A"/>
    <w:rsid w:val="368E2D4F"/>
    <w:rsid w:val="369B7657"/>
    <w:rsid w:val="37023232"/>
    <w:rsid w:val="37506FE2"/>
    <w:rsid w:val="37732734"/>
    <w:rsid w:val="37792284"/>
    <w:rsid w:val="377FF5B0"/>
    <w:rsid w:val="37BC1633"/>
    <w:rsid w:val="37BF807B"/>
    <w:rsid w:val="37C93D50"/>
    <w:rsid w:val="37ED73A7"/>
    <w:rsid w:val="382D0EC0"/>
    <w:rsid w:val="38614E2B"/>
    <w:rsid w:val="391E5300"/>
    <w:rsid w:val="392B222A"/>
    <w:rsid w:val="39807315"/>
    <w:rsid w:val="39EE10F0"/>
    <w:rsid w:val="3A2B2AA0"/>
    <w:rsid w:val="3A3C47FB"/>
    <w:rsid w:val="3A402001"/>
    <w:rsid w:val="3A4E0DDD"/>
    <w:rsid w:val="3A887EF3"/>
    <w:rsid w:val="3A8A3308"/>
    <w:rsid w:val="3AA71FF9"/>
    <w:rsid w:val="3AB94E96"/>
    <w:rsid w:val="3AC8215D"/>
    <w:rsid w:val="3B2E1A16"/>
    <w:rsid w:val="3B305E2F"/>
    <w:rsid w:val="3B573127"/>
    <w:rsid w:val="3B702E61"/>
    <w:rsid w:val="3B801A09"/>
    <w:rsid w:val="3B9C3C56"/>
    <w:rsid w:val="3BD258C9"/>
    <w:rsid w:val="3BD812DE"/>
    <w:rsid w:val="3C096E11"/>
    <w:rsid w:val="3C2F45AC"/>
    <w:rsid w:val="3C375021"/>
    <w:rsid w:val="3C397108"/>
    <w:rsid w:val="3CCE71EB"/>
    <w:rsid w:val="3CF33D49"/>
    <w:rsid w:val="3D316E11"/>
    <w:rsid w:val="3DD00B61"/>
    <w:rsid w:val="3DF38E5F"/>
    <w:rsid w:val="3DFE17D3"/>
    <w:rsid w:val="3E06185A"/>
    <w:rsid w:val="3E2E5A79"/>
    <w:rsid w:val="3E400952"/>
    <w:rsid w:val="3E5F0F6A"/>
    <w:rsid w:val="3E8051E1"/>
    <w:rsid w:val="3EA3699E"/>
    <w:rsid w:val="3EBC460F"/>
    <w:rsid w:val="3EDB2CE7"/>
    <w:rsid w:val="3EF57807"/>
    <w:rsid w:val="3EF63FC3"/>
    <w:rsid w:val="3F1049E5"/>
    <w:rsid w:val="3F4F5483"/>
    <w:rsid w:val="3F7C1C40"/>
    <w:rsid w:val="3F8E9D26"/>
    <w:rsid w:val="3F9D4347"/>
    <w:rsid w:val="3FC657F7"/>
    <w:rsid w:val="3FF80758"/>
    <w:rsid w:val="3FFDFF36"/>
    <w:rsid w:val="402F14D9"/>
    <w:rsid w:val="4047615A"/>
    <w:rsid w:val="406E6A04"/>
    <w:rsid w:val="40B52091"/>
    <w:rsid w:val="40D90161"/>
    <w:rsid w:val="40F025E8"/>
    <w:rsid w:val="40F45D9F"/>
    <w:rsid w:val="41210759"/>
    <w:rsid w:val="41656898"/>
    <w:rsid w:val="41867134"/>
    <w:rsid w:val="41880DD6"/>
    <w:rsid w:val="41AF3FB7"/>
    <w:rsid w:val="41B84E76"/>
    <w:rsid w:val="422B6354"/>
    <w:rsid w:val="428D5673"/>
    <w:rsid w:val="42935686"/>
    <w:rsid w:val="429F227D"/>
    <w:rsid w:val="42AB2039"/>
    <w:rsid w:val="43566A75"/>
    <w:rsid w:val="4383394D"/>
    <w:rsid w:val="438F22F2"/>
    <w:rsid w:val="439D20AF"/>
    <w:rsid w:val="43EA577A"/>
    <w:rsid w:val="440737E3"/>
    <w:rsid w:val="441D5B50"/>
    <w:rsid w:val="4439400C"/>
    <w:rsid w:val="44406A9F"/>
    <w:rsid w:val="4445353E"/>
    <w:rsid w:val="445300EE"/>
    <w:rsid w:val="4454417F"/>
    <w:rsid w:val="44757F5F"/>
    <w:rsid w:val="448736B1"/>
    <w:rsid w:val="44EB0972"/>
    <w:rsid w:val="450665E4"/>
    <w:rsid w:val="455874F5"/>
    <w:rsid w:val="45D60C4F"/>
    <w:rsid w:val="45DB35CC"/>
    <w:rsid w:val="4609638B"/>
    <w:rsid w:val="467A1037"/>
    <w:rsid w:val="467F664E"/>
    <w:rsid w:val="470541A1"/>
    <w:rsid w:val="471D091C"/>
    <w:rsid w:val="47205296"/>
    <w:rsid w:val="47653FA0"/>
    <w:rsid w:val="47737835"/>
    <w:rsid w:val="4785457E"/>
    <w:rsid w:val="478B538F"/>
    <w:rsid w:val="47B15CFC"/>
    <w:rsid w:val="47D26C51"/>
    <w:rsid w:val="47D97FDF"/>
    <w:rsid w:val="47F24BFD"/>
    <w:rsid w:val="480069FF"/>
    <w:rsid w:val="4880045B"/>
    <w:rsid w:val="48AC74A2"/>
    <w:rsid w:val="48E413A1"/>
    <w:rsid w:val="494135E1"/>
    <w:rsid w:val="49494CF1"/>
    <w:rsid w:val="495B1176"/>
    <w:rsid w:val="498126DD"/>
    <w:rsid w:val="49FE6EAB"/>
    <w:rsid w:val="4A0C2D29"/>
    <w:rsid w:val="4A0E2CE3"/>
    <w:rsid w:val="4A1C3BDD"/>
    <w:rsid w:val="4A275494"/>
    <w:rsid w:val="4A2D63C1"/>
    <w:rsid w:val="4AB34B18"/>
    <w:rsid w:val="4AB368C6"/>
    <w:rsid w:val="4AB61C27"/>
    <w:rsid w:val="4AE9776E"/>
    <w:rsid w:val="4AF124A9"/>
    <w:rsid w:val="4AF1319F"/>
    <w:rsid w:val="4B73193A"/>
    <w:rsid w:val="4B824A5E"/>
    <w:rsid w:val="4BED5E07"/>
    <w:rsid w:val="4BFDDB72"/>
    <w:rsid w:val="4C5F49E8"/>
    <w:rsid w:val="4C6B2360"/>
    <w:rsid w:val="4C8C5E49"/>
    <w:rsid w:val="4C910E89"/>
    <w:rsid w:val="4C9C68F4"/>
    <w:rsid w:val="4CEA0D96"/>
    <w:rsid w:val="4CF338F1"/>
    <w:rsid w:val="4CFB4554"/>
    <w:rsid w:val="4D0E072B"/>
    <w:rsid w:val="4D231719"/>
    <w:rsid w:val="4D51617E"/>
    <w:rsid w:val="4D571ED4"/>
    <w:rsid w:val="4D6D5C17"/>
    <w:rsid w:val="4DB13CAE"/>
    <w:rsid w:val="4DBC1F35"/>
    <w:rsid w:val="4DCD6AB9"/>
    <w:rsid w:val="4DFA480C"/>
    <w:rsid w:val="4E0302C9"/>
    <w:rsid w:val="4E0E3014"/>
    <w:rsid w:val="4E162242"/>
    <w:rsid w:val="4E233B70"/>
    <w:rsid w:val="4E4F2DA9"/>
    <w:rsid w:val="4E593C28"/>
    <w:rsid w:val="4EE366B1"/>
    <w:rsid w:val="4EE47996"/>
    <w:rsid w:val="4EE76DD1"/>
    <w:rsid w:val="4F005E52"/>
    <w:rsid w:val="4F2810D4"/>
    <w:rsid w:val="4FD214B6"/>
    <w:rsid w:val="4FFDD4AB"/>
    <w:rsid w:val="50240A29"/>
    <w:rsid w:val="50C730CB"/>
    <w:rsid w:val="50CD4459"/>
    <w:rsid w:val="51453FF0"/>
    <w:rsid w:val="515535AD"/>
    <w:rsid w:val="51A67184"/>
    <w:rsid w:val="51BA16BF"/>
    <w:rsid w:val="51D25C96"/>
    <w:rsid w:val="51EB0762"/>
    <w:rsid w:val="51EE28D9"/>
    <w:rsid w:val="52263283"/>
    <w:rsid w:val="527032EE"/>
    <w:rsid w:val="529369ED"/>
    <w:rsid w:val="52960707"/>
    <w:rsid w:val="532049DD"/>
    <w:rsid w:val="53270A6F"/>
    <w:rsid w:val="532A16EF"/>
    <w:rsid w:val="532D749D"/>
    <w:rsid w:val="53661A0B"/>
    <w:rsid w:val="53662E9D"/>
    <w:rsid w:val="53904715"/>
    <w:rsid w:val="53B35E85"/>
    <w:rsid w:val="53B42A72"/>
    <w:rsid w:val="53FB248E"/>
    <w:rsid w:val="54181E8F"/>
    <w:rsid w:val="54203E93"/>
    <w:rsid w:val="543D5452"/>
    <w:rsid w:val="546649A9"/>
    <w:rsid w:val="5474356A"/>
    <w:rsid w:val="54837FC8"/>
    <w:rsid w:val="54A84FC1"/>
    <w:rsid w:val="54B34D02"/>
    <w:rsid w:val="54DF0B0E"/>
    <w:rsid w:val="54FB73A8"/>
    <w:rsid w:val="54FB77E7"/>
    <w:rsid w:val="5517212A"/>
    <w:rsid w:val="5536285F"/>
    <w:rsid w:val="554A791A"/>
    <w:rsid w:val="557A70FB"/>
    <w:rsid w:val="55A64D71"/>
    <w:rsid w:val="55AE1142"/>
    <w:rsid w:val="55CD6A25"/>
    <w:rsid w:val="55E74DFC"/>
    <w:rsid w:val="56837A94"/>
    <w:rsid w:val="569B16F9"/>
    <w:rsid w:val="56A47B88"/>
    <w:rsid w:val="56ED6118"/>
    <w:rsid w:val="56F51D94"/>
    <w:rsid w:val="573D1FCA"/>
    <w:rsid w:val="574A05B2"/>
    <w:rsid w:val="575651A9"/>
    <w:rsid w:val="578A67CB"/>
    <w:rsid w:val="579E445A"/>
    <w:rsid w:val="57A17BDD"/>
    <w:rsid w:val="57D4542C"/>
    <w:rsid w:val="57FD99D0"/>
    <w:rsid w:val="583A286E"/>
    <w:rsid w:val="58660CE3"/>
    <w:rsid w:val="587F0709"/>
    <w:rsid w:val="58914710"/>
    <w:rsid w:val="58BF28DA"/>
    <w:rsid w:val="59000207"/>
    <w:rsid w:val="59445B11"/>
    <w:rsid w:val="594E342F"/>
    <w:rsid w:val="59D56CE8"/>
    <w:rsid w:val="59EF8041"/>
    <w:rsid w:val="5A211511"/>
    <w:rsid w:val="5A212AED"/>
    <w:rsid w:val="5A2E5649"/>
    <w:rsid w:val="5A407A4A"/>
    <w:rsid w:val="5A726E5B"/>
    <w:rsid w:val="5A9D4E9D"/>
    <w:rsid w:val="5AA47FD9"/>
    <w:rsid w:val="5AAD3713"/>
    <w:rsid w:val="5B091F7C"/>
    <w:rsid w:val="5B6A7475"/>
    <w:rsid w:val="5BA364E3"/>
    <w:rsid w:val="5BC129B4"/>
    <w:rsid w:val="5BD7618C"/>
    <w:rsid w:val="5BE38DD2"/>
    <w:rsid w:val="5C2238AB"/>
    <w:rsid w:val="5C9A28BE"/>
    <w:rsid w:val="5CAE133C"/>
    <w:rsid w:val="5CB12E81"/>
    <w:rsid w:val="5CE045E7"/>
    <w:rsid w:val="5CF4AE1E"/>
    <w:rsid w:val="5D281115"/>
    <w:rsid w:val="5DA66E0A"/>
    <w:rsid w:val="5DABA254"/>
    <w:rsid w:val="5E055233"/>
    <w:rsid w:val="5E32105F"/>
    <w:rsid w:val="5E6D0BC1"/>
    <w:rsid w:val="5E97604C"/>
    <w:rsid w:val="5EC041CB"/>
    <w:rsid w:val="5EC256FF"/>
    <w:rsid w:val="5EFDC212"/>
    <w:rsid w:val="5F13545D"/>
    <w:rsid w:val="5F310BD2"/>
    <w:rsid w:val="5F3C51F6"/>
    <w:rsid w:val="5F512BC2"/>
    <w:rsid w:val="5F7C1524"/>
    <w:rsid w:val="5F7FDBF3"/>
    <w:rsid w:val="5F860448"/>
    <w:rsid w:val="5FBE55E9"/>
    <w:rsid w:val="5FCD2315"/>
    <w:rsid w:val="5FE5F4A8"/>
    <w:rsid w:val="5FFD18C9"/>
    <w:rsid w:val="60172FFB"/>
    <w:rsid w:val="601C4AB5"/>
    <w:rsid w:val="60213E7A"/>
    <w:rsid w:val="60233459"/>
    <w:rsid w:val="604A7E95"/>
    <w:rsid w:val="60546BB6"/>
    <w:rsid w:val="607210AB"/>
    <w:rsid w:val="60AC5E39"/>
    <w:rsid w:val="60ED586F"/>
    <w:rsid w:val="619522AC"/>
    <w:rsid w:val="61D75138"/>
    <w:rsid w:val="61DC63FD"/>
    <w:rsid w:val="624A590A"/>
    <w:rsid w:val="624E318C"/>
    <w:rsid w:val="625A7518"/>
    <w:rsid w:val="625B6730"/>
    <w:rsid w:val="627F4ED0"/>
    <w:rsid w:val="62886432"/>
    <w:rsid w:val="62B12510"/>
    <w:rsid w:val="633D0FCB"/>
    <w:rsid w:val="63953D64"/>
    <w:rsid w:val="640460CB"/>
    <w:rsid w:val="64195594"/>
    <w:rsid w:val="64591CC9"/>
    <w:rsid w:val="645A392E"/>
    <w:rsid w:val="64633997"/>
    <w:rsid w:val="64872FB1"/>
    <w:rsid w:val="64954008"/>
    <w:rsid w:val="64D23995"/>
    <w:rsid w:val="64D771FD"/>
    <w:rsid w:val="64E02555"/>
    <w:rsid w:val="64E34D47"/>
    <w:rsid w:val="651B358E"/>
    <w:rsid w:val="65482C66"/>
    <w:rsid w:val="656942F9"/>
    <w:rsid w:val="658C2125"/>
    <w:rsid w:val="65E26843"/>
    <w:rsid w:val="662E7125"/>
    <w:rsid w:val="66304E17"/>
    <w:rsid w:val="667B50FD"/>
    <w:rsid w:val="66A82BFF"/>
    <w:rsid w:val="66A979FF"/>
    <w:rsid w:val="66AF0431"/>
    <w:rsid w:val="66BB1376"/>
    <w:rsid w:val="66C93DB8"/>
    <w:rsid w:val="66F67E0E"/>
    <w:rsid w:val="66F7B9B0"/>
    <w:rsid w:val="66FDAC39"/>
    <w:rsid w:val="6703B591"/>
    <w:rsid w:val="67480E87"/>
    <w:rsid w:val="67481811"/>
    <w:rsid w:val="67530DBD"/>
    <w:rsid w:val="67783970"/>
    <w:rsid w:val="678C6E29"/>
    <w:rsid w:val="67A43014"/>
    <w:rsid w:val="67BB5625"/>
    <w:rsid w:val="67C838CA"/>
    <w:rsid w:val="67CC8E57"/>
    <w:rsid w:val="67CF17F6"/>
    <w:rsid w:val="682269E1"/>
    <w:rsid w:val="682F2699"/>
    <w:rsid w:val="68313749"/>
    <w:rsid w:val="6881195A"/>
    <w:rsid w:val="68F45FA3"/>
    <w:rsid w:val="690C0CC9"/>
    <w:rsid w:val="691B3EC0"/>
    <w:rsid w:val="6949691B"/>
    <w:rsid w:val="69600E03"/>
    <w:rsid w:val="69A6E46B"/>
    <w:rsid w:val="69E462AD"/>
    <w:rsid w:val="69EA26B3"/>
    <w:rsid w:val="69F21D41"/>
    <w:rsid w:val="6A0942FC"/>
    <w:rsid w:val="6A712A0B"/>
    <w:rsid w:val="6A843983"/>
    <w:rsid w:val="6B625B47"/>
    <w:rsid w:val="6B7B6B34"/>
    <w:rsid w:val="6BDB5825"/>
    <w:rsid w:val="6BFF4FAF"/>
    <w:rsid w:val="6C03408B"/>
    <w:rsid w:val="6C7F1C46"/>
    <w:rsid w:val="6CB5251A"/>
    <w:rsid w:val="6CBD4F2A"/>
    <w:rsid w:val="6CEE5017"/>
    <w:rsid w:val="6CF3CBC9"/>
    <w:rsid w:val="6D502A4C"/>
    <w:rsid w:val="6D5F2FF6"/>
    <w:rsid w:val="6D620DB0"/>
    <w:rsid w:val="6D7B2E1B"/>
    <w:rsid w:val="6DBDFA62"/>
    <w:rsid w:val="6DC72505"/>
    <w:rsid w:val="6DDA2238"/>
    <w:rsid w:val="6DE21AAE"/>
    <w:rsid w:val="6E112D3E"/>
    <w:rsid w:val="6E1A189A"/>
    <w:rsid w:val="6E2E09A6"/>
    <w:rsid w:val="6E633A4C"/>
    <w:rsid w:val="6E731D44"/>
    <w:rsid w:val="6E764A6D"/>
    <w:rsid w:val="6EDF5C82"/>
    <w:rsid w:val="6F345978"/>
    <w:rsid w:val="6F4B1DF4"/>
    <w:rsid w:val="6F8A04D3"/>
    <w:rsid w:val="6F9603E0"/>
    <w:rsid w:val="6FA57F5F"/>
    <w:rsid w:val="6FB70357"/>
    <w:rsid w:val="6FC41DF4"/>
    <w:rsid w:val="6FEC14DF"/>
    <w:rsid w:val="6FFD0906"/>
    <w:rsid w:val="6FFFEEDD"/>
    <w:rsid w:val="70092D5A"/>
    <w:rsid w:val="70871AD7"/>
    <w:rsid w:val="70B328CC"/>
    <w:rsid w:val="70E54510"/>
    <w:rsid w:val="7113780F"/>
    <w:rsid w:val="715B31D5"/>
    <w:rsid w:val="719A2C54"/>
    <w:rsid w:val="72250D3E"/>
    <w:rsid w:val="72630EE2"/>
    <w:rsid w:val="72824C4C"/>
    <w:rsid w:val="72834520"/>
    <w:rsid w:val="729735D4"/>
    <w:rsid w:val="729C5A44"/>
    <w:rsid w:val="72B43F65"/>
    <w:rsid w:val="72B544C7"/>
    <w:rsid w:val="72DF209E"/>
    <w:rsid w:val="72F3130A"/>
    <w:rsid w:val="734B35C0"/>
    <w:rsid w:val="73BB50ED"/>
    <w:rsid w:val="73BFF267"/>
    <w:rsid w:val="744E1B8D"/>
    <w:rsid w:val="748A7DE8"/>
    <w:rsid w:val="74933140"/>
    <w:rsid w:val="74A84F65"/>
    <w:rsid w:val="74C0380A"/>
    <w:rsid w:val="753A67B8"/>
    <w:rsid w:val="75422471"/>
    <w:rsid w:val="759158D1"/>
    <w:rsid w:val="75AB1BE3"/>
    <w:rsid w:val="75C72D1A"/>
    <w:rsid w:val="75DD20D3"/>
    <w:rsid w:val="75E874BC"/>
    <w:rsid w:val="75F57B8B"/>
    <w:rsid w:val="75F5F96D"/>
    <w:rsid w:val="760D2103"/>
    <w:rsid w:val="76394E6A"/>
    <w:rsid w:val="769413F2"/>
    <w:rsid w:val="76BA0E58"/>
    <w:rsid w:val="76C174E4"/>
    <w:rsid w:val="76FA4C42"/>
    <w:rsid w:val="76FF3A7F"/>
    <w:rsid w:val="77062B26"/>
    <w:rsid w:val="771DB658"/>
    <w:rsid w:val="77280B79"/>
    <w:rsid w:val="77383D41"/>
    <w:rsid w:val="77387FCF"/>
    <w:rsid w:val="77784870"/>
    <w:rsid w:val="778B4B05"/>
    <w:rsid w:val="77BA1F33"/>
    <w:rsid w:val="77E9B55D"/>
    <w:rsid w:val="77EC6B52"/>
    <w:rsid w:val="77EDB4C2"/>
    <w:rsid w:val="782C1F8A"/>
    <w:rsid w:val="78D742E3"/>
    <w:rsid w:val="78D87374"/>
    <w:rsid w:val="78DF1CCF"/>
    <w:rsid w:val="78E10739"/>
    <w:rsid w:val="796070BA"/>
    <w:rsid w:val="79984D55"/>
    <w:rsid w:val="79AEDA51"/>
    <w:rsid w:val="79B21178"/>
    <w:rsid w:val="79D84F6C"/>
    <w:rsid w:val="79FE1583"/>
    <w:rsid w:val="7A146AD1"/>
    <w:rsid w:val="7A3F3423"/>
    <w:rsid w:val="7A7F85E8"/>
    <w:rsid w:val="7A927D1C"/>
    <w:rsid w:val="7ABF4050"/>
    <w:rsid w:val="7AD704AD"/>
    <w:rsid w:val="7AEB080C"/>
    <w:rsid w:val="7AED7491"/>
    <w:rsid w:val="7B0D04DF"/>
    <w:rsid w:val="7B5A49B8"/>
    <w:rsid w:val="7B73B631"/>
    <w:rsid w:val="7B810197"/>
    <w:rsid w:val="7B810FBB"/>
    <w:rsid w:val="7BDA0E71"/>
    <w:rsid w:val="7BE92C4E"/>
    <w:rsid w:val="7BF003F6"/>
    <w:rsid w:val="7BF115BC"/>
    <w:rsid w:val="7BFD939A"/>
    <w:rsid w:val="7BFE37C1"/>
    <w:rsid w:val="7C024441"/>
    <w:rsid w:val="7C5D129C"/>
    <w:rsid w:val="7C6573E7"/>
    <w:rsid w:val="7C7A6994"/>
    <w:rsid w:val="7C84325A"/>
    <w:rsid w:val="7C94028B"/>
    <w:rsid w:val="7CD3E499"/>
    <w:rsid w:val="7CDC13FD"/>
    <w:rsid w:val="7CE81B50"/>
    <w:rsid w:val="7CFF8AEA"/>
    <w:rsid w:val="7D1E1A15"/>
    <w:rsid w:val="7D1F28E7"/>
    <w:rsid w:val="7D2C4132"/>
    <w:rsid w:val="7D3A6542"/>
    <w:rsid w:val="7D4F3FA1"/>
    <w:rsid w:val="7D6FC695"/>
    <w:rsid w:val="7D861799"/>
    <w:rsid w:val="7D8B7FA8"/>
    <w:rsid w:val="7D922782"/>
    <w:rsid w:val="7D9F8205"/>
    <w:rsid w:val="7DB3BD6C"/>
    <w:rsid w:val="7DBEF677"/>
    <w:rsid w:val="7DCD708E"/>
    <w:rsid w:val="7DF710A5"/>
    <w:rsid w:val="7E7F1DFF"/>
    <w:rsid w:val="7E824C53"/>
    <w:rsid w:val="7E8F55C4"/>
    <w:rsid w:val="7EC46816"/>
    <w:rsid w:val="7EC743BC"/>
    <w:rsid w:val="7EF74E4E"/>
    <w:rsid w:val="7EF96296"/>
    <w:rsid w:val="7EFD5336"/>
    <w:rsid w:val="7EFE48F6"/>
    <w:rsid w:val="7F3F6F64"/>
    <w:rsid w:val="7F501C21"/>
    <w:rsid w:val="7F52D963"/>
    <w:rsid w:val="7F563851"/>
    <w:rsid w:val="7F77327C"/>
    <w:rsid w:val="7F7FD6DD"/>
    <w:rsid w:val="7FAB3054"/>
    <w:rsid w:val="7FB49E61"/>
    <w:rsid w:val="7FBD2EEF"/>
    <w:rsid w:val="7FCA53DD"/>
    <w:rsid w:val="7FDF919E"/>
    <w:rsid w:val="7FEACA73"/>
    <w:rsid w:val="7FED8C0B"/>
    <w:rsid w:val="7FF7656B"/>
    <w:rsid w:val="7FF7F108"/>
    <w:rsid w:val="7FFD90FA"/>
    <w:rsid w:val="7FFEA3C6"/>
    <w:rsid w:val="7FFF6EE8"/>
    <w:rsid w:val="87BF968B"/>
    <w:rsid w:val="8CAB2BC1"/>
    <w:rsid w:val="8E5F907F"/>
    <w:rsid w:val="939F9687"/>
    <w:rsid w:val="97B2D80E"/>
    <w:rsid w:val="9BF89863"/>
    <w:rsid w:val="9F7DF748"/>
    <w:rsid w:val="9FFEF70D"/>
    <w:rsid w:val="9FFF11B9"/>
    <w:rsid w:val="9FFF9387"/>
    <w:rsid w:val="A97F7CBA"/>
    <w:rsid w:val="AADAC833"/>
    <w:rsid w:val="AF3F6F91"/>
    <w:rsid w:val="AFF78B6D"/>
    <w:rsid w:val="AFFF67B5"/>
    <w:rsid w:val="B4EE4C79"/>
    <w:rsid w:val="B53F0FA3"/>
    <w:rsid w:val="B5BD55B8"/>
    <w:rsid w:val="BB6BD719"/>
    <w:rsid w:val="BCEE37A3"/>
    <w:rsid w:val="BD176878"/>
    <w:rsid w:val="BDD9ED78"/>
    <w:rsid w:val="BF4750A5"/>
    <w:rsid w:val="BFAF97FD"/>
    <w:rsid w:val="BFB01CC4"/>
    <w:rsid w:val="BFDA6FCF"/>
    <w:rsid w:val="BFEFFFEE"/>
    <w:rsid w:val="BFFFD06D"/>
    <w:rsid w:val="C561A76B"/>
    <w:rsid w:val="C5D72913"/>
    <w:rsid w:val="C9BE6503"/>
    <w:rsid w:val="CBDE8E52"/>
    <w:rsid w:val="CFF8477E"/>
    <w:rsid w:val="D1FDDE50"/>
    <w:rsid w:val="D397B2A2"/>
    <w:rsid w:val="D3DBB5D5"/>
    <w:rsid w:val="D563186C"/>
    <w:rsid w:val="D5DD95D1"/>
    <w:rsid w:val="D5FFA9DB"/>
    <w:rsid w:val="D9FB7A55"/>
    <w:rsid w:val="DBE5D561"/>
    <w:rsid w:val="DBEB95D4"/>
    <w:rsid w:val="DBFF9CF8"/>
    <w:rsid w:val="DCE790E9"/>
    <w:rsid w:val="DDDF58F2"/>
    <w:rsid w:val="DE1F1015"/>
    <w:rsid w:val="DF374E0A"/>
    <w:rsid w:val="DF5A4679"/>
    <w:rsid w:val="DFE7E006"/>
    <w:rsid w:val="DFEB394C"/>
    <w:rsid w:val="DFFF5594"/>
    <w:rsid w:val="E1BF3C11"/>
    <w:rsid w:val="E3FEF3DB"/>
    <w:rsid w:val="E6BF7B48"/>
    <w:rsid w:val="E6F12F64"/>
    <w:rsid w:val="E7F3C18B"/>
    <w:rsid w:val="EBDFBBA9"/>
    <w:rsid w:val="EBFE1DA6"/>
    <w:rsid w:val="EDF9B1EB"/>
    <w:rsid w:val="EF3F9A76"/>
    <w:rsid w:val="EF9F5C21"/>
    <w:rsid w:val="EFEE871A"/>
    <w:rsid w:val="EFFCDC5A"/>
    <w:rsid w:val="F2FFB99F"/>
    <w:rsid w:val="F3FE37DA"/>
    <w:rsid w:val="F677EE01"/>
    <w:rsid w:val="F6F7EB0D"/>
    <w:rsid w:val="F77F48FF"/>
    <w:rsid w:val="F7BF59E0"/>
    <w:rsid w:val="F7E507EB"/>
    <w:rsid w:val="F7EDC0C9"/>
    <w:rsid w:val="F7FBCE52"/>
    <w:rsid w:val="F7FD33E7"/>
    <w:rsid w:val="F7FFF4E9"/>
    <w:rsid w:val="F9BFB541"/>
    <w:rsid w:val="F9D50811"/>
    <w:rsid w:val="F9DF1EF2"/>
    <w:rsid w:val="FA06BC3A"/>
    <w:rsid w:val="FADF751C"/>
    <w:rsid w:val="FB77A224"/>
    <w:rsid w:val="FBFA6804"/>
    <w:rsid w:val="FBFF0155"/>
    <w:rsid w:val="FBFF2685"/>
    <w:rsid w:val="FBFFC70B"/>
    <w:rsid w:val="FC6E6CEF"/>
    <w:rsid w:val="FD577E93"/>
    <w:rsid w:val="FDAB70B6"/>
    <w:rsid w:val="FDDFC98A"/>
    <w:rsid w:val="FDFF0632"/>
    <w:rsid w:val="FE7FD24C"/>
    <w:rsid w:val="FED6A1AA"/>
    <w:rsid w:val="FEDF8069"/>
    <w:rsid w:val="FEEF129C"/>
    <w:rsid w:val="FEFD2F05"/>
    <w:rsid w:val="FEFF5C1A"/>
    <w:rsid w:val="FEFFF4A2"/>
    <w:rsid w:val="FF77BAE4"/>
    <w:rsid w:val="FF7BFCB0"/>
    <w:rsid w:val="FF7FC31A"/>
    <w:rsid w:val="FF970BF1"/>
    <w:rsid w:val="FFA15C61"/>
    <w:rsid w:val="FFBC76E5"/>
    <w:rsid w:val="FFBD6D3A"/>
    <w:rsid w:val="FFBF34AA"/>
    <w:rsid w:val="FFDD1F8F"/>
    <w:rsid w:val="FFDED26C"/>
    <w:rsid w:val="FFF77D19"/>
    <w:rsid w:val="FFFC2E48"/>
    <w:rsid w:val="FFFDCFEF"/>
    <w:rsid w:val="FFFF0694"/>
    <w:rsid w:val="FF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5b3b496c-5c63-4926-868e-17c9daa4c8d9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42F86BB7</paraID>
      <start>165</start>
      <end>167</end>
      <status>modified</status>
      <modifiedWord>，具</modifiedWord>
      <trackRevisions>false</trackRevisions>
    </reviewItem>
    <reviewItem>
      <errorID>fa1c4451-ee16-4c0f-bda1-02017b0d543c</errorID>
      <errorWord>具备</errorWord>
      <group>L1_Punc</group>
      <groupName>标点问题</groupName>
      <ability>L2_Punc</ability>
      <abilityName>标点符号检查</abilityName>
      <candidateList>
        <item>.具备</item>
      </candidateList>
      <explain/>
      <paraID>26F2FD09</paraID>
      <start>1</start>
      <end>4</end>
      <status>modified</status>
      <modifiedWord>.具备</modifiedWord>
      <trackRevisions>false</trackRevisions>
    </reviewItem>
    <reviewItem>
      <errorID>17f1c3bf-3863-4e8d-bc27-4cecaa9134c8</errorID>
      <errorWord>短</errorWord>
      <group>L1_Grammar</group>
      <groupName>语法问题</groupName>
      <ability>L2_Grammar</ability>
      <abilityName>语法错误</abilityName>
      <candidateList>
        <item>以及短</item>
      </candidateList>
      <explain/>
      <paraID>26F2FD09</paraID>
      <start>13</start>
      <end>14</end>
      <status>ignored</status>
      <modifiedWord/>
      <trackRevisions>false</trackRevisions>
    </reviewItem>
    <reviewItem>
      <errorID>0ecd5ebc-7bb3-4206-8d03-abc4198e286f</errorID>
      <errorWord>；</errorWord>
      <group>L1_Punc</group>
      <groupName>标点问题</groupName>
      <ability>L2_Punc</ability>
      <abilityName>标点符号检查</abilityName>
      <candidateList>
        <item>。</item>
      </candidateList>
      <explain/>
      <paraID>26F2FD09</paraID>
      <start>38</start>
      <end>39</end>
      <status>ignored</status>
      <modifiedWord/>
      <trackRevisions>false</trackRevisions>
    </reviewItem>
    <reviewItem>
      <errorID>74ad67e2-1e9e-4ed9-99f4-66e4473176ee</errorID>
      <errorWord>能</errorWord>
      <group>L1_Word</group>
      <groupName>字词问题</groupName>
      <ability>L2_Typo</ability>
      <abilityName>字词错误</abilityName>
      <candidateList>
        <item>能够</item>
      </candidateList>
      <explain/>
      <paraID>3C8CBE21</paraID>
      <start>54</start>
      <end>55</end>
      <status>ignored</status>
      <modifiedWord/>
      <trackRevisions>false</trackRevisions>
    </reviewItem>
    <reviewItem>
      <errorID>84698164-d314-405d-9363-3b58e5d0fb13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4379F2DF</paraID>
      <start>76</start>
      <end>77</end>
      <status>ignored</status>
      <modifiedWord/>
      <trackRevisions>false</trackRevisions>
    </reviewItem>
    <reviewItem>
      <errorID>0a71ee41-881f-48ca-a954-209dea5575d5</errorID>
      <errorWord>:</errorWord>
      <group>L1_Punc</group>
      <groupName>标点问题</groupName>
      <ability>L2_Punc</ability>
      <abilityName>标点符号检查</abilityName>
      <candidateList>
        <item>：</item>
      </candidateList>
      <explain/>
      <paraID>2901C298</paraID>
      <start>8</start>
      <end>9</end>
      <status>modified</status>
      <modifiedWord>：</modifiedWord>
      <trackRevisions>false</trackRevisions>
    </reviewItem>
    <reviewItem>
      <errorID>ab9ae464-1e48-4c56-829a-2e882c4c436e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2901C298</paraID>
      <start>15</start>
      <end>16</end>
      <status>modified</status>
      <modifiedWord>、</modifiedWord>
      <trackRevisions>false</trackRevisions>
    </reviewItem>
    <reviewItem>
      <errorID>7d40dc4e-385f-4b70-91cd-5f9059ea7da3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2901C298</paraID>
      <start>23</start>
      <end>25</end>
      <status>modified</status>
      <modifiedWord>》《</modifiedWord>
      <trackRevisions>false</trackRevisions>
    </reviewItem>
    <reviewItem>
      <errorID>42b2ec9e-24b3-4c20-bd15-41b4e8fb1c5f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10D4CEFE</paraID>
      <start>6</start>
      <end>7</end>
      <status>modified</status>
      <modifiedWord>：</modifiedWord>
      <trackRevisions>false</trackRevisions>
    </reviewItem>
    <reviewItem>
      <errorID>89ab3c31-3daa-4afe-9fa7-befb7ae76f78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4729C2AD</paraID>
      <start>6</start>
      <end>7</end>
      <status>modified</status>
      <modifiedWord>：</modifiedWord>
      <trackRevisions>false</trackRevisions>
    </reviewItem>
    <reviewItem>
      <errorID>49e2c5a4-9754-4d32-b3d2-3f4bd9730b1b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49F8AEDA</paraID>
      <start>72</start>
      <end>73</end>
      <status>modified</status>
      <modifiedWord>，</modifiedWord>
      <trackRevisions>false</trackRevisions>
    </reviewItem>
    <reviewItem>
      <errorID>78abaeac-256c-4013-a6a8-7b6d8ed71edb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70BA799D</paraID>
      <start>100</start>
      <end>102</end>
      <status>modified</status>
      <modifiedWord>，具</modifiedWord>
      <trackRevisions>false</trackRevisions>
    </reviewItem>
    <reviewItem>
      <errorID>39d59356-2604-4ed0-a931-a2ad41002e1a</errorID>
      <errorWord>佳</errorWord>
      <group>L1_Word</group>
      <groupName>字词问题</groupName>
      <ability>L2_Typo</ability>
      <abilityName>字词错误</abilityName>
      <candidateList>
        <item>强</item>
      </candidateList>
      <explain/>
      <paraID>2609E552</paraID>
      <start>25</start>
      <end>26</end>
      <status>ignored</status>
      <modifiedWord/>
      <trackRevisions>false</trackRevisions>
    </reviewItem>
    <reviewItem>
      <errorID>3c0da0d6-640c-477b-b0fc-d42acc82db43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408C9474</paraID>
      <start>6</start>
      <end>7</end>
      <status>ignored</status>
      <modifiedWord/>
      <trackRevisions>false</trackRevisions>
    </reviewItem>
    <reviewItem>
      <errorID>38ef4d26-72bc-4909-ab95-32fb18c3bcf6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408C9474</paraID>
      <start>10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2e10a1-d55b-4e09-8c25-8d1504ec05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6170</Words>
  <Characters>6365</Characters>
  <Lines>32</Lines>
  <Paragraphs>9</Paragraphs>
  <TotalTime>6</TotalTime>
  <ScaleCrop>false</ScaleCrop>
  <LinksUpToDate>false</LinksUpToDate>
  <CharactersWithSpaces>6463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2025-10-22T10:33:00Z</dcterms:created>
  <dc:creator>金子</dc:creator>
  <cp:lastModifiedBy>临时用户1654646</cp:lastModifiedBy>
  <cp:lastPrinted>2026-04-22T14:39:00Z</cp:lastPrinted>
  <dcterms:modified xsi:type="dcterms:W3CDTF">2026-09-25T12:14:27Z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5BDDD9321CF945D1BFDFD2C33CCC31F0_13</vt:lpwstr>
  </property>
  <property fmtid="{D5CDD505-2E9C-101B-9397-08002B2CF9AE}" pid="4" name="KSOTemplateDocerSaveRecord">
    <vt:lpwstr>eyJoZGlkIjoiMzIxYmU3ZmVlZTJjZjFlZGI1NmM2N2VhMGZmNmIyZjUiLCJ1c2VySWQiOiIyNDQ1MTkwMzkifQ==</vt:lpwstr>
  </property>
</Properties>
</file>