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BB32F">
      <w:r>
        <w:drawing>
          <wp:inline distT="0" distB="0" distL="114300" distR="114300">
            <wp:extent cx="5270500" cy="1344168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4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2025-07-02T08:15:52Z</dcterms:created>
  <dc:creator>Administrator</dc:creator>
  <cp:lastModifiedBy>啊魁</cp:lastModifiedBy>
  <dcterms:modified xsi:type="dcterms:W3CDTF">2025-07-02T08:18:06Z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eyJoZGlkIjoiMjg5N2YzZjI4ZDY3ZjE2Y2VlZjFiZTc1NzA1NGYxY2IiLCJ1c2VySWQiOiI3NTU1NTcwMDQifQ==</vt:lpwstr>
  </property>
  <property fmtid="{D5CDD505-2E9C-101B-9397-08002B2CF9AE}" pid="4" name="ICV">
    <vt:lpwstr>5DA203EEAD81450B98579AC3EFD3FC0C_12</vt:lpwstr>
  </property>
</Properties>
</file>